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13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"/>
        <w:gridCol w:w="1080"/>
        <w:gridCol w:w="1478"/>
        <w:gridCol w:w="946"/>
        <w:gridCol w:w="2698"/>
        <w:gridCol w:w="1483"/>
        <w:gridCol w:w="1349"/>
        <w:gridCol w:w="1483"/>
        <w:gridCol w:w="1483"/>
        <w:gridCol w:w="946"/>
        <w:gridCol w:w="821"/>
      </w:tblGrid>
      <w:tr w:rsidR="00C06F16" w:rsidRPr="00B53738" w:rsidTr="00C06F16">
        <w:trPr>
          <w:trHeight w:val="259"/>
          <w:jc w:val="center"/>
        </w:trPr>
        <w:tc>
          <w:tcPr>
            <w:tcW w:w="1411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06F16" w:rsidRPr="00B53738" w:rsidRDefault="00C06F16" w:rsidP="00F8459B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Zestawienie faktur (rachunków) związanych z realizacją zadania publicznego</w:t>
            </w:r>
            <w:r w:rsidRPr="00B53738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0369E1">
              <w:rPr>
                <w:rFonts w:ascii="Calibri" w:hAnsi="Calibri"/>
                <w:sz w:val="15"/>
                <w:szCs w:val="15"/>
              </w:rPr>
              <w:t>(do sprawozdania nie załącza się oryginałów ani kopii faktur i rachunków)</w:t>
            </w:r>
          </w:p>
        </w:tc>
      </w:tr>
      <w:tr w:rsidR="00C06F16" w:rsidRPr="00EE00FD" w:rsidTr="00C06F16">
        <w:trPr>
          <w:trHeight w:val="1493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06F16" w:rsidRPr="00EE00FD" w:rsidRDefault="00C06F16" w:rsidP="00F8459B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Lp.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06F16" w:rsidRPr="00EE00FD" w:rsidRDefault="00C06F16" w:rsidP="00F8459B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Numer</w:t>
            </w:r>
            <w:r w:rsidRPr="00EE00FD">
              <w:rPr>
                <w:rFonts w:ascii="Calibri" w:hAnsi="Calibri"/>
                <w:sz w:val="15"/>
                <w:szCs w:val="15"/>
              </w:rPr>
              <w:br/>
              <w:t>dokumentu</w:t>
            </w:r>
            <w:r w:rsidRPr="00EE00FD">
              <w:rPr>
                <w:rFonts w:ascii="Calibri" w:hAnsi="Calibri"/>
                <w:sz w:val="15"/>
                <w:szCs w:val="15"/>
              </w:rPr>
              <w:br/>
              <w:t>księgowego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06F16" w:rsidRPr="00EE00FD" w:rsidRDefault="00C06F16" w:rsidP="00A706A8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Numer działania</w:t>
            </w:r>
            <w:r w:rsidRPr="00EE00FD">
              <w:rPr>
                <w:rFonts w:ascii="Calibri" w:hAnsi="Calibri"/>
                <w:sz w:val="15"/>
                <w:szCs w:val="15"/>
              </w:rPr>
              <w:br/>
              <w:t>zgodnie</w:t>
            </w:r>
            <w:r w:rsidRPr="00EE00FD">
              <w:rPr>
                <w:rFonts w:ascii="Calibri" w:hAnsi="Calibri"/>
                <w:sz w:val="15"/>
                <w:szCs w:val="15"/>
              </w:rPr>
              <w:br/>
            </w:r>
            <w:r>
              <w:rPr>
                <w:rFonts w:ascii="Calibri" w:hAnsi="Calibri"/>
                <w:sz w:val="15"/>
                <w:szCs w:val="15"/>
              </w:rPr>
              <w:t>z</w:t>
            </w:r>
            <w:r w:rsidRPr="00EE00FD">
              <w:rPr>
                <w:rFonts w:ascii="Calibri" w:hAnsi="Calibri"/>
                <w:sz w:val="15"/>
                <w:szCs w:val="15"/>
              </w:rPr>
              <w:br/>
              <w:t>numer</w:t>
            </w:r>
            <w:r>
              <w:rPr>
                <w:rFonts w:ascii="Calibri" w:hAnsi="Calibri"/>
                <w:sz w:val="15"/>
                <w:szCs w:val="15"/>
              </w:rPr>
              <w:t xml:space="preserve">em </w:t>
            </w:r>
            <w:r w:rsidRPr="00EE00FD">
              <w:rPr>
                <w:rFonts w:ascii="Calibri" w:hAnsi="Calibri"/>
                <w:sz w:val="15"/>
                <w:szCs w:val="15"/>
              </w:rPr>
              <w:t xml:space="preserve"> pozycji</w:t>
            </w:r>
            <w:r>
              <w:rPr>
                <w:rFonts w:ascii="Calibri" w:hAnsi="Calibri"/>
                <w:sz w:val="15"/>
                <w:szCs w:val="15"/>
              </w:rPr>
              <w:t>,</w:t>
            </w:r>
            <w:r w:rsidRPr="00EE00FD">
              <w:rPr>
                <w:rFonts w:ascii="Calibri" w:hAnsi="Calibri"/>
                <w:sz w:val="15"/>
                <w:szCs w:val="15"/>
              </w:rPr>
              <w:br/>
            </w:r>
            <w:r>
              <w:rPr>
                <w:rFonts w:ascii="Calibri" w:hAnsi="Calibri"/>
                <w:sz w:val="15"/>
                <w:szCs w:val="15"/>
              </w:rPr>
              <w:t>zgodnie</w:t>
            </w:r>
            <w:r>
              <w:rPr>
                <w:rFonts w:ascii="Calibri" w:hAnsi="Calibri"/>
                <w:sz w:val="15"/>
                <w:szCs w:val="15"/>
              </w:rPr>
              <w:br/>
              <w:t>z rozliczeniem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="00A706A8">
              <w:rPr>
                <w:rFonts w:ascii="Calibri" w:hAnsi="Calibri"/>
                <w:sz w:val="15"/>
                <w:szCs w:val="15"/>
              </w:rPr>
              <w:t>kosztów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06F16" w:rsidRPr="00EE00FD" w:rsidRDefault="00C06F16" w:rsidP="00F8459B">
            <w:pPr>
              <w:spacing w:after="0" w:line="240" w:lineRule="auto"/>
              <w:ind w:left="57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Data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wystawienia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dokumentu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księgowego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06F16" w:rsidRPr="00EE00FD" w:rsidRDefault="00C06F16" w:rsidP="00F8459B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Nazwa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kosztu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06F16" w:rsidRPr="00EE00FD" w:rsidRDefault="00C06F16" w:rsidP="00F8459B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Wartość całkowita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faktury/rachunku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(zł)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06F16" w:rsidRPr="00EE00FD" w:rsidRDefault="00C06F16" w:rsidP="00F8459B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Koszt związany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z realizacją zadania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06F16" w:rsidRPr="00EE00FD" w:rsidRDefault="00C06F16" w:rsidP="00F8459B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poniesiony ze</w:t>
            </w:r>
            <w:r>
              <w:rPr>
                <w:rFonts w:ascii="Calibri" w:hAnsi="Calibri"/>
                <w:sz w:val="15"/>
                <w:szCs w:val="15"/>
              </w:rPr>
              <w:br/>
              <w:t>środków</w:t>
            </w:r>
            <w:r>
              <w:rPr>
                <w:rFonts w:ascii="Calibri" w:hAnsi="Calibri"/>
                <w:sz w:val="15"/>
                <w:szCs w:val="15"/>
              </w:rPr>
              <w:br/>
              <w:t>pochodzących</w:t>
            </w:r>
            <w:r>
              <w:rPr>
                <w:rFonts w:ascii="Calibri" w:hAnsi="Calibri"/>
                <w:sz w:val="15"/>
                <w:szCs w:val="15"/>
              </w:rPr>
              <w:br/>
              <w:t>z dotacji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(zł)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06F16" w:rsidRPr="00EE00FD" w:rsidRDefault="00C06F16" w:rsidP="00F8459B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z innych środków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finansowych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(zł)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06F16" w:rsidRPr="00EE00FD" w:rsidRDefault="00C06F16" w:rsidP="00F8459B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poniesiony</w:t>
            </w:r>
            <w:r>
              <w:rPr>
                <w:rFonts w:ascii="Calibri" w:hAnsi="Calibri"/>
                <w:sz w:val="15"/>
                <w:szCs w:val="15"/>
              </w:rPr>
              <w:br/>
              <w:t>z uzyskanych</w:t>
            </w:r>
            <w:r>
              <w:rPr>
                <w:rFonts w:ascii="Calibri" w:hAnsi="Calibri"/>
                <w:sz w:val="15"/>
                <w:szCs w:val="15"/>
              </w:rPr>
              <w:br/>
              <w:t>odsetek od</w:t>
            </w:r>
            <w:r>
              <w:rPr>
                <w:rFonts w:ascii="Calibri" w:hAnsi="Calibri"/>
                <w:sz w:val="15"/>
                <w:szCs w:val="15"/>
              </w:rPr>
              <w:br/>
              <w:t>dotacji lub</w:t>
            </w:r>
            <w:r>
              <w:rPr>
                <w:rFonts w:ascii="Calibri" w:hAnsi="Calibri"/>
                <w:sz w:val="15"/>
                <w:szCs w:val="15"/>
              </w:rPr>
              <w:br/>
              <w:t>pozostałych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przychodów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C06F16" w:rsidRPr="00EE00FD" w:rsidRDefault="00C06F16" w:rsidP="00F8459B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Data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zapłaty</w:t>
            </w:r>
          </w:p>
        </w:tc>
      </w:tr>
      <w:tr w:rsidR="00C06F16" w:rsidRPr="00B53738" w:rsidTr="00C06F16">
        <w:trPr>
          <w:trHeight w:val="523"/>
          <w:jc w:val="center"/>
        </w:trPr>
        <w:tc>
          <w:tcPr>
            <w:tcW w:w="1411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06F16" w:rsidRPr="00B53738" w:rsidRDefault="00C06F16" w:rsidP="00A21573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 xml:space="preserve">I Koszty </w:t>
            </w:r>
            <w:r w:rsidR="009633BF">
              <w:rPr>
                <w:rFonts w:ascii="Calibri" w:hAnsi="Calibri"/>
                <w:b/>
                <w:sz w:val="19"/>
                <w:szCs w:val="19"/>
              </w:rPr>
              <w:t>realizacji działań</w:t>
            </w:r>
          </w:p>
        </w:tc>
      </w:tr>
      <w:tr w:rsidR="00C06F16" w:rsidRPr="00B53738" w:rsidTr="00C06F16">
        <w:trPr>
          <w:trHeight w:val="33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06F16" w:rsidRPr="00B53738" w:rsidTr="00C06F16">
        <w:trPr>
          <w:trHeight w:val="34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06F16" w:rsidRPr="00B53738" w:rsidTr="00C06F16">
        <w:trPr>
          <w:trHeight w:val="33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06F16" w:rsidRPr="00B53738" w:rsidTr="00C06F16">
        <w:trPr>
          <w:trHeight w:val="34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06F16" w:rsidRPr="00B53738" w:rsidTr="00C06F16">
        <w:trPr>
          <w:trHeight w:val="33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06F16" w:rsidRPr="00B53738" w:rsidTr="00C06F16">
        <w:trPr>
          <w:trHeight w:val="34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06F16" w:rsidRPr="00B53738" w:rsidTr="00C06F16">
        <w:trPr>
          <w:trHeight w:val="34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06F16" w:rsidRPr="000369E1" w:rsidRDefault="00C06F16" w:rsidP="00F8459B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9"/>
                <w:szCs w:val="19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Razem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06F16" w:rsidRPr="00B53738" w:rsidTr="00C06F16">
        <w:trPr>
          <w:trHeight w:val="605"/>
          <w:jc w:val="center"/>
        </w:trPr>
        <w:tc>
          <w:tcPr>
            <w:tcW w:w="1411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06F16" w:rsidRPr="00B53738" w:rsidRDefault="009633BF" w:rsidP="00A21573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 xml:space="preserve">II Koszty </w:t>
            </w:r>
            <w:r w:rsidR="00C06F16" w:rsidRPr="000369E1">
              <w:rPr>
                <w:rFonts w:ascii="Calibri" w:hAnsi="Calibri"/>
                <w:b/>
                <w:sz w:val="19"/>
                <w:szCs w:val="19"/>
              </w:rPr>
              <w:t xml:space="preserve"> administracyjne</w:t>
            </w:r>
          </w:p>
        </w:tc>
      </w:tr>
      <w:tr w:rsidR="00C06F16" w:rsidRPr="00B53738" w:rsidTr="00C06F16">
        <w:trPr>
          <w:trHeight w:val="33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06F16" w:rsidRPr="00B53738" w:rsidTr="00C06F16">
        <w:trPr>
          <w:trHeight w:val="34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06F16" w:rsidRPr="00B53738" w:rsidTr="00C06F16">
        <w:trPr>
          <w:trHeight w:val="34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06F16" w:rsidRPr="00B53738" w:rsidTr="00C06F16">
        <w:trPr>
          <w:trHeight w:val="34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06F16" w:rsidRPr="00B53738" w:rsidTr="00C06F16">
        <w:trPr>
          <w:trHeight w:val="34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06F16" w:rsidRPr="00B53738" w:rsidTr="00C06F16">
        <w:trPr>
          <w:trHeight w:val="33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06F16" w:rsidRPr="000369E1" w:rsidRDefault="00C06F16" w:rsidP="00F8459B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9"/>
                <w:szCs w:val="19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Razem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06F16" w:rsidRPr="00B53738" w:rsidTr="00C06F16">
        <w:trPr>
          <w:trHeight w:val="528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06F16" w:rsidRPr="000369E1" w:rsidRDefault="00C06F16" w:rsidP="00F8459B">
            <w:pPr>
              <w:spacing w:after="0" w:line="240" w:lineRule="auto"/>
              <w:ind w:left="57"/>
              <w:rPr>
                <w:rFonts w:ascii="Calibri" w:hAnsi="Calibri"/>
                <w:b/>
                <w:sz w:val="19"/>
                <w:szCs w:val="19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III</w:t>
            </w: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06F16" w:rsidRPr="000369E1" w:rsidRDefault="00C06F16" w:rsidP="00F8459B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9"/>
                <w:szCs w:val="19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Ogółem: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F16" w:rsidRPr="00B53738" w:rsidRDefault="00C06F16" w:rsidP="00F8459B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</w:tbl>
    <w:p w:rsidR="000F6A04" w:rsidRDefault="000F6A04"/>
    <w:sectPr w:rsidR="000F6A04" w:rsidSect="00C06F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B63" w:rsidRDefault="00BE2B63" w:rsidP="00BE2B63">
      <w:pPr>
        <w:spacing w:after="0" w:line="240" w:lineRule="auto"/>
      </w:pPr>
      <w:r>
        <w:separator/>
      </w:r>
    </w:p>
  </w:endnote>
  <w:endnote w:type="continuationSeparator" w:id="0">
    <w:p w:rsidR="00BE2B63" w:rsidRDefault="00BE2B63" w:rsidP="00BE2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B63" w:rsidRDefault="00BE2B6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B63" w:rsidRDefault="00BE2B63" w:rsidP="00BE2B63">
    <w:pPr>
      <w:pStyle w:val="Stopka"/>
      <w:jc w:val="right"/>
    </w:pPr>
    <w:bookmarkStart w:id="0" w:name="_GoBack"/>
    <w:bookmarkEnd w:id="0"/>
    <w:r>
      <w:rPr>
        <w:noProof/>
        <w:lang w:eastAsia="pl-PL"/>
      </w:rPr>
      <w:drawing>
        <wp:inline distT="0" distB="0" distL="0" distR="0">
          <wp:extent cx="323850" cy="419533"/>
          <wp:effectExtent l="0" t="0" r="0" b="0"/>
          <wp:docPr id="2" name="Obraz 2" descr="herb_orzes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rb_orzes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19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B63" w:rsidRDefault="00BE2B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B63" w:rsidRDefault="00BE2B63" w:rsidP="00BE2B63">
      <w:pPr>
        <w:spacing w:after="0" w:line="240" w:lineRule="auto"/>
      </w:pPr>
      <w:r>
        <w:separator/>
      </w:r>
    </w:p>
  </w:footnote>
  <w:footnote w:type="continuationSeparator" w:id="0">
    <w:p w:rsidR="00BE2B63" w:rsidRDefault="00BE2B63" w:rsidP="00BE2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B63" w:rsidRDefault="00BE2B6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B63" w:rsidRDefault="00BE2B63" w:rsidP="00BE2B63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972175" cy="5810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B63" w:rsidRDefault="00BE2B6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16"/>
    <w:rsid w:val="000F6A04"/>
    <w:rsid w:val="009633BF"/>
    <w:rsid w:val="00A21573"/>
    <w:rsid w:val="00A706A8"/>
    <w:rsid w:val="00BE2B63"/>
    <w:rsid w:val="00BF42E9"/>
    <w:rsid w:val="00C06F16"/>
    <w:rsid w:val="00F5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F16"/>
    <w:pPr>
      <w:spacing w:after="160" w:line="259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2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2B63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BE2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2B63"/>
    <w:rPr>
      <w:rFonts w:eastAsia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B6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F16"/>
    <w:pPr>
      <w:spacing w:after="160" w:line="259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2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2B63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BE2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2B63"/>
    <w:rPr>
      <w:rFonts w:eastAsia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B6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Zawistowska</dc:creator>
  <cp:lastModifiedBy>Agnieszka Zawistowska</cp:lastModifiedBy>
  <cp:revision>7</cp:revision>
  <cp:lastPrinted>2020-04-27T10:57:00Z</cp:lastPrinted>
  <dcterms:created xsi:type="dcterms:W3CDTF">2020-04-24T07:32:00Z</dcterms:created>
  <dcterms:modified xsi:type="dcterms:W3CDTF">2021-09-06T11:05:00Z</dcterms:modified>
</cp:coreProperties>
</file>